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січня 2017 року </w:t>
        <w:tab/>
        <w:tab/>
        <w:tab/>
        <w:tab/>
        <w:t xml:space="preserve">№ 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гр.Кирич С.Д.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Чишківської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гр.Кирич С.Д.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гр.Кирич Стефанії Дмитрівні на розробку проекту землеустрою щодо відведення земельної ділянки у власність за рахунок земель сільськогосподарського призначення площею 0,32 га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Гр.Кирич С.Д.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